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2CA" w:rsidRPr="00831F2A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F2A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831F2A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0" w:type="auto"/>
        <w:tblLook w:val="04A0"/>
      </w:tblPr>
      <w:tblGrid>
        <w:gridCol w:w="336"/>
        <w:gridCol w:w="9234"/>
      </w:tblGrid>
      <w:tr w:rsidR="0048623F" w:rsidRPr="00807501" w:rsidTr="002410B1">
        <w:tc>
          <w:tcPr>
            <w:tcW w:w="336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35" w:type="dxa"/>
          </w:tcPr>
          <w:p w:rsidR="00C13D68" w:rsidRDefault="00894077" w:rsidP="00CE3091">
            <w:pPr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6C0">
              <w:rPr>
                <w:rFonts w:ascii="Times New Roman" w:hAnsi="Times New Roman"/>
                <w:sz w:val="24"/>
                <w:szCs w:val="24"/>
              </w:rPr>
              <w:t>Уполномоченный орган,</w:t>
            </w:r>
            <w:r w:rsidRPr="00894077">
              <w:rPr>
                <w:rFonts w:ascii="Times New Roman" w:hAnsi="Times New Roman"/>
                <w:sz w:val="24"/>
                <w:szCs w:val="24"/>
              </w:rPr>
              <w:t xml:space="preserve"> которым рассматривается ходатайство об установлении публичного сервитута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E3091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8623F" w:rsidRPr="00807501" w:rsidRDefault="00CE3091" w:rsidP="00C13D68">
            <w:pPr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Департамент имущественно-земельных отношений</w:t>
            </w:r>
            <w:r w:rsidR="009B01F1" w:rsidRPr="00DA2923">
              <w:rPr>
                <w:rFonts w:ascii="Times New Roman" w:hAnsi="Times New Roman"/>
                <w:sz w:val="24"/>
                <w:szCs w:val="24"/>
              </w:rPr>
              <w:t xml:space="preserve"> города Ростова-на-Дону</w:t>
            </w:r>
          </w:p>
        </w:tc>
      </w:tr>
      <w:tr w:rsidR="0048623F" w:rsidRPr="00807501" w:rsidTr="002410B1">
        <w:tc>
          <w:tcPr>
            <w:tcW w:w="336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35" w:type="dxa"/>
          </w:tcPr>
          <w:p w:rsidR="0048623F" w:rsidRPr="00807501" w:rsidRDefault="00894077" w:rsidP="00C13D68">
            <w:pPr>
              <w:spacing w:line="230" w:lineRule="auto"/>
              <w:ind w:left="426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6C0">
              <w:rPr>
                <w:rFonts w:ascii="Times New Roman" w:hAnsi="Times New Roman"/>
                <w:sz w:val="24"/>
                <w:szCs w:val="24"/>
              </w:rPr>
              <w:t>Цель установления публичного сервитута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01F1">
              <w:rPr>
                <w:rFonts w:ascii="Times New Roman" w:hAnsi="Times New Roman"/>
                <w:sz w:val="24"/>
                <w:szCs w:val="24"/>
              </w:rPr>
              <w:t>Размещение</w:t>
            </w:r>
            <w:r w:rsidR="009B01F1" w:rsidRPr="009B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13D68">
              <w:rPr>
                <w:rFonts w:ascii="Times New Roman" w:hAnsi="Times New Roman"/>
                <w:sz w:val="24"/>
                <w:szCs w:val="24"/>
              </w:rPr>
              <w:t xml:space="preserve">тепловых сетей </w:t>
            </w:r>
            <w:r w:rsidR="00C13D68">
              <w:rPr>
                <w:rFonts w:ascii="Times New Roman" w:hAnsi="Times New Roman"/>
                <w:sz w:val="24"/>
                <w:szCs w:val="24"/>
              </w:rPr>
              <w:br/>
              <w:t xml:space="preserve">по объекту: </w:t>
            </w:r>
            <w:r w:rsidR="00C13D68" w:rsidRPr="00C13D68">
              <w:rPr>
                <w:rFonts w:ascii="Times New Roman" w:hAnsi="Times New Roman"/>
                <w:sz w:val="24"/>
                <w:szCs w:val="24"/>
              </w:rPr>
              <w:t xml:space="preserve">«Техническое перевооружение участка теплотрассы </w:t>
            </w:r>
            <w:r w:rsidR="00C13D68">
              <w:rPr>
                <w:rFonts w:ascii="Times New Roman" w:hAnsi="Times New Roman"/>
                <w:sz w:val="24"/>
                <w:szCs w:val="24"/>
              </w:rPr>
              <w:br/>
            </w:r>
            <w:r w:rsidR="00C13D68" w:rsidRPr="00C13D68">
              <w:rPr>
                <w:rFonts w:ascii="Times New Roman" w:hAnsi="Times New Roman"/>
                <w:sz w:val="24"/>
                <w:szCs w:val="24"/>
              </w:rPr>
              <w:t>по ул. Зорге и ул. Благодатной»</w:t>
            </w:r>
          </w:p>
        </w:tc>
      </w:tr>
      <w:tr w:rsidR="0048623F" w:rsidRPr="00807501" w:rsidTr="002410B1">
        <w:tc>
          <w:tcPr>
            <w:tcW w:w="336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35" w:type="dxa"/>
          </w:tcPr>
          <w:tbl>
            <w:tblPr>
              <w:tblW w:w="9015" w:type="dxa"/>
              <w:tblLook w:val="04A0"/>
            </w:tblPr>
            <w:tblGrid>
              <w:gridCol w:w="751"/>
              <w:gridCol w:w="4148"/>
              <w:gridCol w:w="4116"/>
            </w:tblGrid>
            <w:tr w:rsidR="00FB06F2" w:rsidRPr="00093BEC" w:rsidTr="00FB06F2">
              <w:trPr>
                <w:trHeight w:val="1127"/>
              </w:trPr>
              <w:tc>
                <w:tcPr>
                  <w:tcW w:w="7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B06F2" w:rsidRPr="0024158E" w:rsidRDefault="00FB06F2" w:rsidP="00FB06F2">
                  <w:pPr>
                    <w:spacing w:after="0" w:line="230" w:lineRule="auto"/>
                    <w:ind w:left="-163" w:firstLine="16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№п/п</w:t>
                  </w:r>
                </w:p>
              </w:tc>
              <w:tc>
                <w:tcPr>
                  <w:tcW w:w="41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B06F2" w:rsidRPr="0024158E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Адрес или иное описание местоположения земельного участка (участков), в отношении которого испрашивается публичный сервитут</w:t>
                  </w:r>
                </w:p>
              </w:tc>
              <w:tc>
                <w:tcPr>
                  <w:tcW w:w="41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B06F2" w:rsidRPr="0024158E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Кадастровый номер</w:t>
                  </w:r>
                </w:p>
              </w:tc>
            </w:tr>
            <w:tr w:rsidR="00FB06F2" w:rsidRPr="00093BEC" w:rsidTr="00FB06F2">
              <w:trPr>
                <w:trHeight w:val="676"/>
              </w:trPr>
              <w:tc>
                <w:tcPr>
                  <w:tcW w:w="7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9025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</w:t>
                  </w:r>
                </w:p>
              </w:tc>
              <w:tc>
                <w:tcPr>
                  <w:tcW w:w="41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 xml:space="preserve">Ростовская обл., </w:t>
                  </w:r>
                </w:p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 xml:space="preserve">г. Ростов-на-Дону, </w:t>
                  </w:r>
                </w:p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>ул. 339 Стрелковой Дивизии-Мильчакова-Благодатная</w:t>
                  </w:r>
                </w:p>
              </w:tc>
              <w:tc>
                <w:tcPr>
                  <w:tcW w:w="4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9025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61:44:0071702:19</w:t>
                  </w:r>
                </w:p>
              </w:tc>
            </w:tr>
            <w:tr w:rsidR="00FB06F2" w:rsidRPr="00093BEC" w:rsidTr="00FB06F2">
              <w:trPr>
                <w:trHeight w:val="451"/>
              </w:trPr>
              <w:tc>
                <w:tcPr>
                  <w:tcW w:w="7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9025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</w:t>
                  </w:r>
                </w:p>
              </w:tc>
              <w:tc>
                <w:tcPr>
                  <w:tcW w:w="41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 xml:space="preserve">Ростовская обл., </w:t>
                  </w:r>
                </w:p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 xml:space="preserve">г. Ростов-на-Дону, </w:t>
                  </w:r>
                </w:p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>ул. 339 Стрелковой Дивизии, 12е/49</w:t>
                  </w:r>
                </w:p>
              </w:tc>
              <w:tc>
                <w:tcPr>
                  <w:tcW w:w="4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9025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61:44:0071702:54</w:t>
                  </w:r>
                </w:p>
              </w:tc>
            </w:tr>
            <w:tr w:rsidR="00FB06F2" w:rsidRPr="00093BEC" w:rsidTr="00FB06F2">
              <w:trPr>
                <w:trHeight w:val="451"/>
              </w:trPr>
              <w:tc>
                <w:tcPr>
                  <w:tcW w:w="7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9025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41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B06F2" w:rsidRPr="00C90254" w:rsidRDefault="00FB06F2" w:rsidP="00FB06F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>Ростовская обл.,</w:t>
                  </w:r>
                </w:p>
                <w:p w:rsidR="00FB06F2" w:rsidRPr="00C90254" w:rsidRDefault="00FB06F2" w:rsidP="00FB06F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 xml:space="preserve">г. Ростов-на-Дону, Советский район, </w:t>
                  </w:r>
                </w:p>
                <w:p w:rsidR="00FB06F2" w:rsidRPr="00C90254" w:rsidRDefault="00FB06F2" w:rsidP="00FB06F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>ул. 339-й Стрелковой Дивизии-</w:t>
                  </w:r>
                </w:p>
                <w:p w:rsidR="00FB06F2" w:rsidRPr="00C90254" w:rsidRDefault="00FB06F2" w:rsidP="00FB06F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>ул. Мильчакова-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C90254">
                    <w:rPr>
                      <w:rFonts w:ascii="Times New Roman" w:hAnsi="Times New Roman" w:cs="Times New Roman"/>
                    </w:rPr>
                    <w:t>ул. Благодатная</w:t>
                  </w:r>
                </w:p>
              </w:tc>
              <w:tc>
                <w:tcPr>
                  <w:tcW w:w="4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9025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61:44:0071702:20</w:t>
                  </w:r>
                </w:p>
              </w:tc>
            </w:tr>
            <w:tr w:rsidR="00FB06F2" w:rsidRPr="00093BEC" w:rsidTr="00FB06F2">
              <w:trPr>
                <w:trHeight w:val="901"/>
              </w:trPr>
              <w:tc>
                <w:tcPr>
                  <w:tcW w:w="7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9025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</w:t>
                  </w:r>
                </w:p>
              </w:tc>
              <w:tc>
                <w:tcPr>
                  <w:tcW w:w="41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 xml:space="preserve">Ростовская обл., </w:t>
                  </w:r>
                </w:p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 xml:space="preserve">г. Ростов-на-Дону, </w:t>
                  </w:r>
                </w:p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 xml:space="preserve">ул. 339 Стрелковой Дивизии, </w:t>
                  </w:r>
                  <w:r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4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9025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61:44:0071702:2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402</w:t>
                  </w:r>
                </w:p>
              </w:tc>
            </w:tr>
            <w:tr w:rsidR="00FB06F2" w:rsidRPr="00093BEC" w:rsidTr="00FB06F2">
              <w:trPr>
                <w:trHeight w:val="451"/>
              </w:trPr>
              <w:tc>
                <w:tcPr>
                  <w:tcW w:w="7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9025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</w:t>
                  </w:r>
                </w:p>
              </w:tc>
              <w:tc>
                <w:tcPr>
                  <w:tcW w:w="41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 xml:space="preserve">Ростовская обл., </w:t>
                  </w:r>
                  <w:r w:rsidRPr="00C90254">
                    <w:rPr>
                      <w:rFonts w:ascii="Times New Roman" w:hAnsi="Times New Roman" w:cs="Times New Roman"/>
                    </w:rPr>
                    <w:br/>
                    <w:t xml:space="preserve">г. Ростов-на-Дону, </w:t>
                  </w:r>
                </w:p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 xml:space="preserve">ул. Благодатная (между ул. Зорге </w:t>
                  </w:r>
                </w:p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>и ул. Мильчакова)</w:t>
                  </w:r>
                </w:p>
              </w:tc>
              <w:tc>
                <w:tcPr>
                  <w:tcW w:w="4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9025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61:44:0071703:19</w:t>
                  </w:r>
                </w:p>
              </w:tc>
            </w:tr>
            <w:tr w:rsidR="00FB06F2" w:rsidRPr="00093BEC" w:rsidTr="00FB06F2">
              <w:trPr>
                <w:trHeight w:val="676"/>
              </w:trPr>
              <w:tc>
                <w:tcPr>
                  <w:tcW w:w="7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9025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</w:t>
                  </w:r>
                </w:p>
              </w:tc>
              <w:tc>
                <w:tcPr>
                  <w:tcW w:w="41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B06F2" w:rsidRPr="00C90254" w:rsidRDefault="00FB06F2" w:rsidP="00FB06F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 xml:space="preserve">Ростовская обл., </w:t>
                  </w:r>
                </w:p>
                <w:p w:rsidR="00FB06F2" w:rsidRPr="00C90254" w:rsidRDefault="00FB06F2" w:rsidP="00FB06F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>г. Ростов-на-Дону,</w:t>
                  </w:r>
                </w:p>
                <w:p w:rsidR="00FB06F2" w:rsidRPr="00C90254" w:rsidRDefault="00FB06F2" w:rsidP="00FB06F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 xml:space="preserve">Советский район, </w:t>
                  </w:r>
                </w:p>
                <w:p w:rsidR="00FB06F2" w:rsidRPr="00C90254" w:rsidRDefault="00FB06F2" w:rsidP="00FB06F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>в районе ул. Зорге (остановка) «Университет»</w:t>
                  </w:r>
                </w:p>
              </w:tc>
              <w:tc>
                <w:tcPr>
                  <w:tcW w:w="4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9025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61:44:0071702:38</w:t>
                  </w:r>
                </w:p>
              </w:tc>
            </w:tr>
            <w:tr w:rsidR="00FB06F2" w:rsidRPr="00093BEC" w:rsidTr="00FB06F2">
              <w:trPr>
                <w:trHeight w:val="1232"/>
              </w:trPr>
              <w:tc>
                <w:tcPr>
                  <w:tcW w:w="7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9025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</w:t>
                  </w:r>
                </w:p>
              </w:tc>
              <w:tc>
                <w:tcPr>
                  <w:tcW w:w="41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 xml:space="preserve">Ростовская обл., </w:t>
                  </w:r>
                </w:p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 xml:space="preserve">г. Ростов-на-Дону, Советский район, </w:t>
                  </w:r>
                </w:p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>ул. Зорге</w:t>
                  </w:r>
                </w:p>
              </w:tc>
              <w:tc>
                <w:tcPr>
                  <w:tcW w:w="4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9025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61:44:0071702:45</w:t>
                  </w:r>
                </w:p>
              </w:tc>
            </w:tr>
            <w:tr w:rsidR="00FB06F2" w:rsidRPr="00093BEC" w:rsidTr="00FB06F2">
              <w:trPr>
                <w:trHeight w:val="676"/>
              </w:trPr>
              <w:tc>
                <w:tcPr>
                  <w:tcW w:w="7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9025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</w:t>
                  </w:r>
                </w:p>
              </w:tc>
              <w:tc>
                <w:tcPr>
                  <w:tcW w:w="41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 xml:space="preserve">Ростовская обл., </w:t>
                  </w:r>
                </w:p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 xml:space="preserve">г. Ростов-на-Дону, Советский район, </w:t>
                  </w:r>
                </w:p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 xml:space="preserve">ул. Зорге </w:t>
                  </w:r>
                </w:p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>(ост. Университет)</w:t>
                  </w:r>
                </w:p>
              </w:tc>
              <w:tc>
                <w:tcPr>
                  <w:tcW w:w="4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9025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61:44:0071701:62</w:t>
                  </w:r>
                </w:p>
              </w:tc>
            </w:tr>
            <w:tr w:rsidR="00FB06F2" w:rsidRPr="00093BEC" w:rsidTr="00FB06F2">
              <w:trPr>
                <w:trHeight w:val="901"/>
              </w:trPr>
              <w:tc>
                <w:tcPr>
                  <w:tcW w:w="7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9025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</w:t>
                  </w:r>
                </w:p>
              </w:tc>
              <w:tc>
                <w:tcPr>
                  <w:tcW w:w="41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 xml:space="preserve">Ростовская область, </w:t>
                  </w:r>
                </w:p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 xml:space="preserve">г. Ростов-на-Дону, </w:t>
                  </w:r>
                </w:p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90254">
                    <w:rPr>
                      <w:rFonts w:ascii="Times New Roman" w:hAnsi="Times New Roman" w:cs="Times New Roman"/>
                    </w:rPr>
                    <w:t>ул. Зорге</w:t>
                  </w:r>
                </w:p>
              </w:tc>
              <w:tc>
                <w:tcPr>
                  <w:tcW w:w="41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B06F2" w:rsidRPr="00C90254" w:rsidRDefault="00FB06F2" w:rsidP="00FB06F2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90254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61:44:0000000:165557</w:t>
                  </w:r>
                </w:p>
              </w:tc>
            </w:tr>
          </w:tbl>
          <w:p w:rsidR="0048623F" w:rsidRPr="00807501" w:rsidRDefault="0048623F" w:rsidP="00996F2C">
            <w:pPr>
              <w:spacing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2410B1">
        <w:tc>
          <w:tcPr>
            <w:tcW w:w="336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35" w:type="dxa"/>
          </w:tcPr>
          <w:p w:rsidR="00E00C92" w:rsidRPr="00E13C25" w:rsidRDefault="00E00C92" w:rsidP="00996F2C">
            <w:pPr>
              <w:spacing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аинтересованные лица могут ознакомиться с поступившим ходатайством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>об установлении публичного сервитута и прилагаемым к нему описанием местоположения границ публичного сервитута,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подать заявление об учете прав </w:t>
            </w:r>
            <w:r w:rsidR="002410B1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земельные участки </w:t>
            </w:r>
            <w:r w:rsidRPr="00F64908">
              <w:rPr>
                <w:rFonts w:ascii="Times New Roman" w:hAnsi="Times New Roman"/>
                <w:b/>
                <w:sz w:val="24"/>
                <w:szCs w:val="24"/>
              </w:rPr>
              <w:t xml:space="preserve">в срок с </w:t>
            </w:r>
            <w:r w:rsidR="009E17C7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 w:rsidR="00F64908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7C3613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B46F60" w:rsidRPr="00F64908">
              <w:rPr>
                <w:rFonts w:ascii="Times New Roman" w:hAnsi="Times New Roman"/>
                <w:b/>
                <w:sz w:val="24"/>
                <w:szCs w:val="24"/>
              </w:rPr>
              <w:t>.202</w:t>
            </w:r>
            <w:r w:rsidR="00F64908" w:rsidRPr="00F6490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F64908">
              <w:rPr>
                <w:rFonts w:ascii="Times New Roman" w:hAnsi="Times New Roman"/>
                <w:b/>
                <w:sz w:val="24"/>
                <w:szCs w:val="24"/>
              </w:rPr>
              <w:t xml:space="preserve"> по </w:t>
            </w:r>
            <w:r w:rsidR="009E17C7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="007C3613">
              <w:rPr>
                <w:rFonts w:ascii="Times New Roman" w:hAnsi="Times New Roman"/>
                <w:b/>
                <w:sz w:val="24"/>
                <w:szCs w:val="24"/>
              </w:rPr>
              <w:t>.10</w:t>
            </w:r>
            <w:r w:rsidR="00F6490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F64908" w:rsidRPr="00F64908"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3C25">
              <w:rPr>
                <w:rFonts w:ascii="Times New Roman" w:hAnsi="Times New Roman"/>
                <w:sz w:val="24"/>
                <w:szCs w:val="24"/>
              </w:rPr>
              <w:t>по адресу:</w:t>
            </w:r>
          </w:p>
          <w:p w:rsidR="004B6BA2" w:rsidRDefault="005F5D93" w:rsidP="00996F2C">
            <w:pPr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Ростовская область, город Ростов-на-Дону, Большая Садовая улица, 47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, </w:t>
            </w:r>
            <w:r w:rsidR="00E00C92"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Администрация </w:t>
            </w:r>
            <w:r w:rsidR="00E00C9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города Ростов-на-Дону</w:t>
            </w:r>
            <w:r w:rsidR="00E00C92"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, </w:t>
            </w:r>
          </w:p>
          <w:p w:rsidR="00FE1D98" w:rsidRPr="002439AB" w:rsidRDefault="005F5D93" w:rsidP="00996F2C">
            <w:pPr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время приема: Пн-Чт с 09.00 до 18.0</w:t>
            </w:r>
            <w:r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0</w:t>
            </w:r>
            <w:r w:rsidR="00F6490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</w:t>
            </w:r>
            <w:r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ч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, Пт с 09:00 до 17:00</w:t>
            </w:r>
            <w:r w:rsidR="00F6490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ч</w:t>
            </w:r>
            <w:r w:rsidR="00894077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, каб. </w:t>
            </w:r>
            <w:r w:rsidR="007C3613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1</w:t>
            </w:r>
            <w:r w:rsidR="00894077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6</w:t>
            </w:r>
            <w:r w:rsidR="007C3613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, 17</w:t>
            </w:r>
          </w:p>
        </w:tc>
      </w:tr>
      <w:tr w:rsidR="0048623F" w:rsidRPr="00807501" w:rsidTr="002410B1">
        <w:tc>
          <w:tcPr>
            <w:tcW w:w="336" w:type="dxa"/>
          </w:tcPr>
          <w:p w:rsidR="0048623F" w:rsidRPr="002439AB" w:rsidRDefault="002410B1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9A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35" w:type="dxa"/>
          </w:tcPr>
          <w:p w:rsidR="0048623F" w:rsidRPr="002439AB" w:rsidRDefault="002410B1" w:rsidP="00996F2C">
            <w:pPr>
              <w:pStyle w:val="a3"/>
              <w:spacing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Сообщение о поступившем ходатайстве об установлении публичного сервитута размещено на 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>официальн</w:t>
            </w:r>
            <w:r>
              <w:rPr>
                <w:rFonts w:ascii="Times New Roman" w:hAnsi="Times New Roman"/>
                <w:sz w:val="24"/>
                <w:szCs w:val="24"/>
              </w:rPr>
              <w:t>ом сайте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 в информационно - телекоммуникационной сети «Интернет»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hyperlink r:id="rId6" w:history="1">
              <w:r w:rsidRPr="007168C1">
                <w:rPr>
                  <w:rStyle w:val="a7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</w:rPr>
                <w:t>http://rostov-gorod.</w:t>
              </w:r>
              <w:r w:rsidRPr="007168C1">
                <w:rPr>
                  <w:rStyle w:val="a7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r w:rsidRPr="007168C1">
                <w:rPr>
                  <w:rStyle w:val="a7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</w:rPr>
                <w:t>/</w:t>
              </w:r>
            </w:hyperlink>
            <w:r w:rsidR="007168C1" w:rsidRPr="007168C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168C1">
              <w:rPr>
                <w:rFonts w:ascii="Times New Roman" w:hAnsi="Times New Roman"/>
                <w:sz w:val="24"/>
                <w:szCs w:val="24"/>
              </w:rPr>
              <w:t xml:space="preserve">и официально </w:t>
            </w:r>
            <w:r w:rsidRPr="006F2553">
              <w:rPr>
                <w:rFonts w:ascii="Times New Roman" w:hAnsi="Times New Roman"/>
                <w:sz w:val="24"/>
                <w:szCs w:val="24"/>
              </w:rPr>
              <w:t xml:space="preserve">опубликовано </w:t>
            </w:r>
            <w:r w:rsidR="007168C1">
              <w:rPr>
                <w:rFonts w:ascii="Times New Roman" w:hAnsi="Times New Roman"/>
                <w:sz w:val="24"/>
                <w:szCs w:val="24"/>
              </w:rPr>
              <w:br/>
            </w:r>
            <w:r w:rsidRPr="006F2553">
              <w:rPr>
                <w:rFonts w:ascii="Times New Roman" w:hAnsi="Times New Roman"/>
                <w:sz w:val="24"/>
                <w:szCs w:val="24"/>
              </w:rPr>
              <w:t>в г</w:t>
            </w:r>
            <w:r w:rsidR="004374AE" w:rsidRPr="006F2553">
              <w:rPr>
                <w:rFonts w:ascii="Times New Roman" w:hAnsi="Times New Roman"/>
                <w:sz w:val="24"/>
                <w:szCs w:val="24"/>
              </w:rPr>
              <w:t>ородск</w:t>
            </w:r>
            <w:r w:rsidRPr="006F2553">
              <w:rPr>
                <w:rFonts w:ascii="Times New Roman" w:hAnsi="Times New Roman"/>
                <w:sz w:val="24"/>
                <w:szCs w:val="24"/>
              </w:rPr>
              <w:t>ой</w:t>
            </w:r>
            <w:r w:rsidR="004374AE" w:rsidRPr="006F2553">
              <w:rPr>
                <w:rFonts w:ascii="Times New Roman" w:hAnsi="Times New Roman"/>
                <w:sz w:val="24"/>
                <w:szCs w:val="24"/>
              </w:rPr>
              <w:t xml:space="preserve"> газет</w:t>
            </w:r>
            <w:r w:rsidRPr="006F2553">
              <w:rPr>
                <w:rFonts w:ascii="Times New Roman" w:hAnsi="Times New Roman"/>
                <w:sz w:val="24"/>
                <w:szCs w:val="24"/>
              </w:rPr>
              <w:t>е</w:t>
            </w:r>
            <w:r w:rsidR="004374AE" w:rsidRPr="006F25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74AE" w:rsidRPr="007168C1">
              <w:rPr>
                <w:rFonts w:ascii="Times New Roman" w:hAnsi="Times New Roman"/>
                <w:b/>
                <w:sz w:val="24"/>
                <w:szCs w:val="24"/>
              </w:rPr>
              <w:t>«Ростов официальный»</w:t>
            </w:r>
            <w:r w:rsidR="006F25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001D9" w:rsidRPr="00F64908" w:rsidTr="002410B1">
        <w:tc>
          <w:tcPr>
            <w:tcW w:w="336" w:type="dxa"/>
          </w:tcPr>
          <w:p w:rsidR="00C001D9" w:rsidRPr="002439AB" w:rsidRDefault="002439AB" w:rsidP="0079045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235" w:type="dxa"/>
          </w:tcPr>
          <w:p w:rsidR="00055B6D" w:rsidRPr="002A17D5" w:rsidRDefault="00C001D9" w:rsidP="00996F2C">
            <w:pPr>
              <w:pStyle w:val="a3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938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9B33BC" w:rsidRDefault="00AF13E0" w:rsidP="00996F2C">
            <w:pPr>
              <w:pStyle w:val="a3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ООО</w:t>
            </w:r>
            <w:r w:rsidR="009B33BC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Ростовские тепловые сети</w:t>
            </w:r>
            <w:r w:rsidR="009B33BC">
              <w:rPr>
                <w:rFonts w:ascii="Times New Roman" w:hAnsi="Times New Roman"/>
                <w:sz w:val="24"/>
                <w:szCs w:val="24"/>
              </w:rPr>
              <w:t>»</w:t>
            </w:r>
            <w:r w:rsidR="00C001D9" w:rsidRPr="00676938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9B33BC" w:rsidRPr="002439AB" w:rsidRDefault="00F64908" w:rsidP="00996F2C">
            <w:pPr>
              <w:pStyle w:val="a3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2439AB">
              <w:rPr>
                <w:rFonts w:ascii="Times New Roman" w:hAnsi="Times New Roman"/>
                <w:sz w:val="24"/>
                <w:szCs w:val="24"/>
              </w:rPr>
              <w:t>очтовый адрес</w:t>
            </w:r>
            <w:r w:rsidR="009B33B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2439AB">
              <w:rPr>
                <w:rFonts w:ascii="Times New Roman" w:hAnsi="Times New Roman"/>
                <w:sz w:val="24"/>
                <w:szCs w:val="24"/>
              </w:rPr>
              <w:t>3440</w:t>
            </w: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="002439AB">
              <w:rPr>
                <w:rFonts w:ascii="Times New Roman" w:hAnsi="Times New Roman"/>
                <w:sz w:val="24"/>
                <w:szCs w:val="24"/>
              </w:rPr>
              <w:t xml:space="preserve">, г. Ростов-на-Дону, ул. </w:t>
            </w:r>
            <w:r>
              <w:rPr>
                <w:rFonts w:ascii="Times New Roman" w:hAnsi="Times New Roman"/>
                <w:sz w:val="24"/>
                <w:szCs w:val="24"/>
              </w:rPr>
              <w:t>Пескова, дом</w:t>
            </w:r>
            <w:r w:rsidR="002439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17, кабинет 114</w:t>
            </w:r>
            <w:r w:rsidR="009B33BC" w:rsidRPr="002439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001D9" w:rsidRPr="00FB06F2" w:rsidRDefault="00055B6D" w:rsidP="00F64908">
            <w:pPr>
              <w:pStyle w:val="a3"/>
              <w:spacing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68C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FB06F2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7168C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mail</w:t>
            </w:r>
            <w:r w:rsidRPr="00FB06F2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F6490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geoservis</w:t>
            </w:r>
            <w:r w:rsidR="00F64908" w:rsidRPr="00FB06F2">
              <w:rPr>
                <w:rFonts w:ascii="Times New Roman" w:hAnsi="Times New Roman"/>
                <w:b/>
                <w:sz w:val="24"/>
                <w:szCs w:val="24"/>
              </w:rPr>
              <w:t>@</w:t>
            </w:r>
            <w:r w:rsidR="00F6490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aaanet</w:t>
            </w:r>
            <w:r w:rsidR="00F64908" w:rsidRPr="00FB06F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F6490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ru</w:t>
            </w:r>
          </w:p>
        </w:tc>
      </w:tr>
      <w:tr w:rsidR="0048623F" w:rsidRPr="00807501" w:rsidTr="002410B1">
        <w:tc>
          <w:tcPr>
            <w:tcW w:w="336" w:type="dxa"/>
          </w:tcPr>
          <w:p w:rsidR="0048623F" w:rsidRPr="002439AB" w:rsidRDefault="002439AB" w:rsidP="0079045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9235" w:type="dxa"/>
          </w:tcPr>
          <w:p w:rsidR="004222E1" w:rsidRPr="00807501" w:rsidRDefault="00FE1D98" w:rsidP="00996F2C">
            <w:pPr>
              <w:pStyle w:val="a3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</w:t>
            </w:r>
            <w:r w:rsidR="0002073B" w:rsidRPr="00807501">
              <w:rPr>
                <w:rFonts w:ascii="Times New Roman" w:hAnsi="Times New Roman"/>
                <w:sz w:val="24"/>
                <w:szCs w:val="24"/>
              </w:rPr>
              <w:t>с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ервитута, </w:t>
            </w:r>
            <w:r w:rsidR="00831F2A"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а также перечень координат характерных точек границ </w:t>
            </w:r>
            <w:r w:rsidR="00933AE3">
              <w:rPr>
                <w:rFonts w:ascii="Times New Roman" w:hAnsi="Times New Roman"/>
                <w:sz w:val="24"/>
                <w:szCs w:val="24"/>
              </w:rPr>
              <w:t xml:space="preserve">зоны действия публичного сервитута 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>прилагается к сообщению</w:t>
            </w:r>
          </w:p>
          <w:p w:rsidR="0048623F" w:rsidRPr="00807501" w:rsidRDefault="004222E1" w:rsidP="00996F2C">
            <w:pPr>
              <w:pStyle w:val="a3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(описание местоположения границ публичного сервитута)</w:t>
            </w:r>
          </w:p>
        </w:tc>
      </w:tr>
    </w:tbl>
    <w:p w:rsidR="0048623F" w:rsidRPr="00EC4067" w:rsidRDefault="0048623F" w:rsidP="002439AB">
      <w:pPr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EC4067" w:rsidSect="002439A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A63F58"/>
    <w:rsid w:val="00004F95"/>
    <w:rsid w:val="00011A2E"/>
    <w:rsid w:val="0002073B"/>
    <w:rsid w:val="00046EBD"/>
    <w:rsid w:val="0004740E"/>
    <w:rsid w:val="000479CA"/>
    <w:rsid w:val="00055B6D"/>
    <w:rsid w:val="00067BF9"/>
    <w:rsid w:val="000A4C2C"/>
    <w:rsid w:val="000D4AE1"/>
    <w:rsid w:val="000D68EC"/>
    <w:rsid w:val="000F23D1"/>
    <w:rsid w:val="0010257B"/>
    <w:rsid w:val="0016086B"/>
    <w:rsid w:val="00167A24"/>
    <w:rsid w:val="00175D7D"/>
    <w:rsid w:val="00191AA8"/>
    <w:rsid w:val="001931A3"/>
    <w:rsid w:val="001940FD"/>
    <w:rsid w:val="00196A0B"/>
    <w:rsid w:val="001A3FCD"/>
    <w:rsid w:val="001A5A50"/>
    <w:rsid w:val="001B33FB"/>
    <w:rsid w:val="001E24AF"/>
    <w:rsid w:val="001E2DC0"/>
    <w:rsid w:val="002275DD"/>
    <w:rsid w:val="00233EF6"/>
    <w:rsid w:val="002410B1"/>
    <w:rsid w:val="0024158E"/>
    <w:rsid w:val="002439AB"/>
    <w:rsid w:val="00251A29"/>
    <w:rsid w:val="00257E88"/>
    <w:rsid w:val="00267455"/>
    <w:rsid w:val="002A17D5"/>
    <w:rsid w:val="002A5622"/>
    <w:rsid w:val="002B2100"/>
    <w:rsid w:val="002C559D"/>
    <w:rsid w:val="002C659F"/>
    <w:rsid w:val="002D7F4A"/>
    <w:rsid w:val="002E1548"/>
    <w:rsid w:val="002F2E07"/>
    <w:rsid w:val="002F47D6"/>
    <w:rsid w:val="00314D58"/>
    <w:rsid w:val="00321B49"/>
    <w:rsid w:val="00321C7F"/>
    <w:rsid w:val="00336CB7"/>
    <w:rsid w:val="00360820"/>
    <w:rsid w:val="00384DE3"/>
    <w:rsid w:val="0039575B"/>
    <w:rsid w:val="003C380E"/>
    <w:rsid w:val="003D5AC3"/>
    <w:rsid w:val="003E58C6"/>
    <w:rsid w:val="003F373A"/>
    <w:rsid w:val="004110CA"/>
    <w:rsid w:val="004222E1"/>
    <w:rsid w:val="00426433"/>
    <w:rsid w:val="004374AE"/>
    <w:rsid w:val="0045512F"/>
    <w:rsid w:val="0047157E"/>
    <w:rsid w:val="004766FD"/>
    <w:rsid w:val="0048623F"/>
    <w:rsid w:val="0049187E"/>
    <w:rsid w:val="004957AB"/>
    <w:rsid w:val="004A0D50"/>
    <w:rsid w:val="004B235F"/>
    <w:rsid w:val="004B6BA2"/>
    <w:rsid w:val="004D0C0D"/>
    <w:rsid w:val="004D4B2F"/>
    <w:rsid w:val="004D64AC"/>
    <w:rsid w:val="004F0619"/>
    <w:rsid w:val="004F47ED"/>
    <w:rsid w:val="00560086"/>
    <w:rsid w:val="00571CF7"/>
    <w:rsid w:val="00580058"/>
    <w:rsid w:val="0058612F"/>
    <w:rsid w:val="005B57DC"/>
    <w:rsid w:val="005E018B"/>
    <w:rsid w:val="005F5D93"/>
    <w:rsid w:val="00607A54"/>
    <w:rsid w:val="006468DB"/>
    <w:rsid w:val="00647621"/>
    <w:rsid w:val="0066067A"/>
    <w:rsid w:val="006B1BA1"/>
    <w:rsid w:val="006B1FEC"/>
    <w:rsid w:val="006C762D"/>
    <w:rsid w:val="006E222F"/>
    <w:rsid w:val="006F2553"/>
    <w:rsid w:val="007168C1"/>
    <w:rsid w:val="00741867"/>
    <w:rsid w:val="007814BD"/>
    <w:rsid w:val="0079045D"/>
    <w:rsid w:val="00791EC9"/>
    <w:rsid w:val="007A0A12"/>
    <w:rsid w:val="007A1D9D"/>
    <w:rsid w:val="007B4838"/>
    <w:rsid w:val="007C3613"/>
    <w:rsid w:val="007C3A54"/>
    <w:rsid w:val="007D291C"/>
    <w:rsid w:val="007F500F"/>
    <w:rsid w:val="00807501"/>
    <w:rsid w:val="00831F2A"/>
    <w:rsid w:val="00855098"/>
    <w:rsid w:val="00860559"/>
    <w:rsid w:val="00862A86"/>
    <w:rsid w:val="008703BA"/>
    <w:rsid w:val="00894077"/>
    <w:rsid w:val="008A6BD0"/>
    <w:rsid w:val="008C03D5"/>
    <w:rsid w:val="008E76C0"/>
    <w:rsid w:val="00907EA4"/>
    <w:rsid w:val="00913054"/>
    <w:rsid w:val="00920275"/>
    <w:rsid w:val="00933AE3"/>
    <w:rsid w:val="00944C46"/>
    <w:rsid w:val="00947A5D"/>
    <w:rsid w:val="009739D9"/>
    <w:rsid w:val="00974BB0"/>
    <w:rsid w:val="009900BE"/>
    <w:rsid w:val="00996F2C"/>
    <w:rsid w:val="009A7ECA"/>
    <w:rsid w:val="009B01F1"/>
    <w:rsid w:val="009B33BC"/>
    <w:rsid w:val="009C6176"/>
    <w:rsid w:val="009E17C7"/>
    <w:rsid w:val="009E6572"/>
    <w:rsid w:val="009F57C9"/>
    <w:rsid w:val="00A23BA6"/>
    <w:rsid w:val="00A37B0F"/>
    <w:rsid w:val="00A50B57"/>
    <w:rsid w:val="00A53E8D"/>
    <w:rsid w:val="00A542FB"/>
    <w:rsid w:val="00A63F58"/>
    <w:rsid w:val="00A83972"/>
    <w:rsid w:val="00A84507"/>
    <w:rsid w:val="00A92722"/>
    <w:rsid w:val="00AA4484"/>
    <w:rsid w:val="00AB111D"/>
    <w:rsid w:val="00AB3131"/>
    <w:rsid w:val="00AD762B"/>
    <w:rsid w:val="00AF13E0"/>
    <w:rsid w:val="00B03EE7"/>
    <w:rsid w:val="00B311F6"/>
    <w:rsid w:val="00B348AB"/>
    <w:rsid w:val="00B4148B"/>
    <w:rsid w:val="00B46A41"/>
    <w:rsid w:val="00B46F60"/>
    <w:rsid w:val="00B54946"/>
    <w:rsid w:val="00B66879"/>
    <w:rsid w:val="00B801DF"/>
    <w:rsid w:val="00B8512B"/>
    <w:rsid w:val="00B95BB1"/>
    <w:rsid w:val="00BF3D5C"/>
    <w:rsid w:val="00C001D9"/>
    <w:rsid w:val="00C13D68"/>
    <w:rsid w:val="00C174AC"/>
    <w:rsid w:val="00C5088C"/>
    <w:rsid w:val="00C71687"/>
    <w:rsid w:val="00CA4D45"/>
    <w:rsid w:val="00CC2D04"/>
    <w:rsid w:val="00CC5011"/>
    <w:rsid w:val="00CD64AF"/>
    <w:rsid w:val="00CE3091"/>
    <w:rsid w:val="00D223EB"/>
    <w:rsid w:val="00D42111"/>
    <w:rsid w:val="00D47BCA"/>
    <w:rsid w:val="00D528B4"/>
    <w:rsid w:val="00D557F9"/>
    <w:rsid w:val="00D93B3B"/>
    <w:rsid w:val="00DA2923"/>
    <w:rsid w:val="00DB0431"/>
    <w:rsid w:val="00DC320B"/>
    <w:rsid w:val="00E00C92"/>
    <w:rsid w:val="00E13C25"/>
    <w:rsid w:val="00E152CA"/>
    <w:rsid w:val="00E34E31"/>
    <w:rsid w:val="00E34F95"/>
    <w:rsid w:val="00E76C4C"/>
    <w:rsid w:val="00E95A48"/>
    <w:rsid w:val="00EA67F9"/>
    <w:rsid w:val="00EA6D1B"/>
    <w:rsid w:val="00EB4520"/>
    <w:rsid w:val="00EC4067"/>
    <w:rsid w:val="00EE38B0"/>
    <w:rsid w:val="00EF6684"/>
    <w:rsid w:val="00F206BA"/>
    <w:rsid w:val="00F27FD8"/>
    <w:rsid w:val="00F35483"/>
    <w:rsid w:val="00F40FA3"/>
    <w:rsid w:val="00F60A28"/>
    <w:rsid w:val="00F61E10"/>
    <w:rsid w:val="00F64908"/>
    <w:rsid w:val="00F90A0C"/>
    <w:rsid w:val="00FA49D2"/>
    <w:rsid w:val="00FA6BDB"/>
    <w:rsid w:val="00FB06F2"/>
    <w:rsid w:val="00FE0D15"/>
    <w:rsid w:val="00FE1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D04"/>
  </w:style>
  <w:style w:type="paragraph" w:styleId="1">
    <w:name w:val="heading 1"/>
    <w:basedOn w:val="a"/>
    <w:next w:val="a"/>
    <w:link w:val="10"/>
    <w:qFormat/>
    <w:rsid w:val="004374AE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2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862A8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4">
    <w:name w:val="xl64"/>
    <w:basedOn w:val="a"/>
    <w:rsid w:val="00862A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374AE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ostov-gorod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3CB69-B3CB-4BA2-B51F-96588AF6C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Chmykh</cp:lastModifiedBy>
  <cp:revision>2</cp:revision>
  <cp:lastPrinted>2022-09-16T06:38:00Z</cp:lastPrinted>
  <dcterms:created xsi:type="dcterms:W3CDTF">2022-09-20T11:23:00Z</dcterms:created>
  <dcterms:modified xsi:type="dcterms:W3CDTF">2022-09-20T11:23:00Z</dcterms:modified>
</cp:coreProperties>
</file>